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75BBE517" wp14:paraId="4B95E8A0" wp14:textId="14219E31">
      <w:pPr>
        <w:pStyle w:val="Normal"/>
        <w:widowControl w:val="0"/>
        <w:spacing w:before="259" w:line="460" w:lineRule="auto"/>
        <w:ind w:left="0" w:right="56" w:hanging="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  <w:r w:rsidR="165D4990">
        <w:drawing>
          <wp:anchor xmlns:wp14="http://schemas.microsoft.com/office/word/2010/wordprocessingDrawing" distT="0" distB="0" distL="114300" distR="114300" simplePos="0" relativeHeight="251658240" behindDoc="0" locked="0" layoutInCell="1" allowOverlap="1" wp14:editId="3FDF54ED" wp14:anchorId="34179D9A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933450" cy="933450"/>
            <wp:effectExtent l="0" t="0" r="0" b="0"/>
            <wp:wrapSquare wrapText="bothSides"/>
            <wp:docPr id="1584493844" name="drawing" title="A green circle with yellow and white logo with University of Oregon in the background&#10;&#10;Description automatically generated, Picture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2008353149" name="Picture 2008353149"/>
                    <pic:cNvPicPr/>
                  </pic:nvPicPr>
                  <pic:blipFill>
                    <a:blip xmlns:r="http://schemas.openxmlformats.org/officeDocument/2006/relationships" r:embed="rId782193445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33450" cy="933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5BBE517" w:rsidR="165D499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none"/>
          <w:lang w:val="en"/>
        </w:rPr>
        <w:t xml:space="preserve">     </w:t>
      </w:r>
      <w:r w:rsidRPr="75BBE517" w:rsidR="2E6DF48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"/>
        </w:rPr>
        <w:t>EBTC MEDICAL INFORMATION</w:t>
      </w:r>
      <w:r w:rsidRPr="75BBE517" w:rsidR="0E65BBBF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"/>
        </w:rPr>
        <w:t xml:space="preserve"> </w:t>
      </w:r>
      <w:r w:rsidRPr="75BBE517" w:rsidR="2E6DF48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32"/>
          <w:szCs w:val="32"/>
          <w:u w:val="single"/>
          <w:lang w:val="en"/>
        </w:rPr>
        <w:t xml:space="preserve">CONSENT FORM </w:t>
      </w:r>
    </w:p>
    <w:p xmlns:wp14="http://schemas.microsoft.com/office/word/2010/wordml" w:rsidP="75BBE517" wp14:paraId="7AA679D8" wp14:textId="5F6C256F">
      <w:pPr>
        <w:pStyle w:val="Normal"/>
        <w:widowControl w:val="0"/>
        <w:spacing w:line="240" w:lineRule="auto"/>
        <w:ind w:left="2880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32"/>
          <w:szCs w:val="32"/>
          <w:lang w:val="en-US"/>
        </w:rPr>
      </w:pPr>
    </w:p>
    <w:p w:rsidR="6649A7C1" w:rsidP="6649A7C1" w:rsidRDefault="6649A7C1" w14:paraId="6CF487C5" w14:textId="6A1D7496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0BC992F6" wp14:textId="3A95971F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EBTC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recognises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that medical information is confidential. No such information will be collected,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stored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or used without specific written consent and without a legitimate reason.</w:t>
      </w:r>
    </w:p>
    <w:p xmlns:wp14="http://schemas.microsoft.com/office/word/2010/wordml" w:rsidP="75BBE517" wp14:paraId="6641EA00" wp14:textId="51049328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In some circumstances is</w:t>
      </w:r>
      <w:r w:rsidRPr="75BBE517" w:rsidR="6AB8F6EE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it prudent to request such information to allow EBTC to fulfill its safeguarding obligations particularly relating to children and vulnerable adults. </w:t>
      </w:r>
    </w:p>
    <w:p xmlns:wp14="http://schemas.microsoft.com/office/word/2010/wordml" w:rsidP="75BBE517" wp14:paraId="75BFE26B" wp14:textId="4EE0F209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2154719D" wp14:textId="6C210D29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This consent form is designed to allow parents and / or carers to provide any medical information about their child and / or vulnerable adult that they deem necessary to protect and / or maintain the health and wellbeing of their child and / or vulnerable adult whilst participating in events or activities at the EBTC venue and whilst under EBTC supervision.</w:t>
      </w:r>
    </w:p>
    <w:p xmlns:wp14="http://schemas.microsoft.com/office/word/2010/wordml" w:rsidP="75BBE517" wp14:paraId="28E42892" wp14:textId="487D73A0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(such medical information may include (but is not limited to) the use of inhalers; epi-pens; dietary requirements; allergies; use of aids such as joint supports)</w:t>
      </w:r>
    </w:p>
    <w:p xmlns:wp14="http://schemas.microsoft.com/office/word/2010/wordml" w:rsidP="75BBE517" wp14:paraId="41A155F6" wp14:textId="405FFAF2">
      <w:pPr>
        <w:widowControl w:val="0"/>
        <w:spacing w:line="240" w:lineRule="auto"/>
        <w:ind w:left="-283"/>
        <w:jc w:val="both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5B044F7A" wp14:textId="3A485D05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I, (parent /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carer)…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……………………………………………………………………………………...</w:t>
      </w:r>
    </w:p>
    <w:p xmlns:wp14="http://schemas.microsoft.com/office/word/2010/wordml" w:rsidP="75BBE517" wp14:paraId="0F068BB0" wp14:textId="503FD4DE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Wish to provide the following medical information regarding (child / vulnerable adult)</w:t>
      </w:r>
    </w:p>
    <w:p xmlns:wp14="http://schemas.microsoft.com/office/word/2010/wordml" w:rsidP="75BBE517" wp14:paraId="6555E172" wp14:textId="4F5E3F96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……………………………………………………………………………………………………...</w:t>
      </w:r>
    </w:p>
    <w:p xmlns:wp14="http://schemas.microsoft.com/office/word/2010/wordml" w:rsidP="75BBE517" wp14:paraId="78F62DC3" wp14:textId="07748CFB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6FFC2584" wp14:textId="65412964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I understand that the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below information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is confidential information and that it will be collected, 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stored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and used in line with the EBTC privacy policy. This information is given freely in support of my child’s / vulnerable adult’s health and wellbeing whilst undertaking activities at EBTC.</w:t>
      </w:r>
    </w:p>
    <w:p xmlns:wp14="http://schemas.microsoft.com/office/word/2010/wordml" w:rsidP="6649A7C1" wp14:paraId="67FA49D5" wp14:noSpellErr="1" wp14:textId="228C6E3C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649A7C1" w:rsidP="6649A7C1" w:rsidRDefault="6649A7C1" w14:paraId="4377B371" w14:textId="46A4B804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649A7C1" w:rsidP="6649A7C1" w:rsidRDefault="6649A7C1" w14:paraId="0DCABA01" w14:textId="7487BE78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649A7C1" w:rsidP="6649A7C1" w:rsidRDefault="6649A7C1" w14:paraId="74583996" w14:textId="11A0C1D7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649A7C1" w:rsidP="6649A7C1" w:rsidRDefault="6649A7C1" w14:paraId="29A043A4" w14:textId="18879F77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w:rsidR="6649A7C1" w:rsidP="6649A7C1" w:rsidRDefault="6649A7C1" w14:paraId="26F81EA0" w14:textId="76B9F460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69501B93" wp14:textId="4BA8BA4C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160C6FE3" wp14:textId="299E9FBA">
      <w:pPr>
        <w:widowControl w:val="0"/>
        <w:spacing w:line="24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MEDICAL INFORMATION</w:t>
      </w:r>
    </w:p>
    <w:p xmlns:wp14="http://schemas.microsoft.com/office/word/2010/wordml" w:rsidP="75BBE517" wp14:paraId="51E3B986" wp14:textId="6C086304">
      <w:pPr>
        <w:widowControl w:val="0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6649A7C1" wp14:paraId="7ADF9E2A" wp14:textId="7F8FEB9B">
      <w:pPr>
        <w:widowControl w:val="0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……………………………………………………………………………………………………...……………………………………………………………………………………………………...…………………………………………………………………………………………………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"/>
        </w:rPr>
        <w:t>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.……………………………………………………………………………………………………..……………………………………………………………………………………………………..……………………………………………………………………………………………………...……………………………………………………………………………………………………..……………………………………………………………………………………………………..</w:t>
      </w:r>
    </w:p>
    <w:p xmlns:wp14="http://schemas.microsoft.com/office/word/2010/wordml" w:rsidP="75BBE517" wp14:paraId="31F93A11" wp14:textId="20657C46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00A77F53" wp14:textId="6F0849A0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49A7C1" w:rsidR="2E6DF48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SIGNED 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(parent / 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carer)   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 ……………………………………………………….</w:t>
      </w:r>
    </w:p>
    <w:p w:rsidR="6649A7C1" w:rsidP="6649A7C1" w:rsidRDefault="6649A7C1" w14:paraId="3AF0FA0C" w14:textId="33C70F8D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0874EE73" wp14:textId="747C5564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6649A7C1" w:rsidR="2E6DF48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SIGNED 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(child (over 12 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years / appropriate adult</w:t>
      </w:r>
      <w:r w:rsidRPr="6649A7C1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) ……………………………………………………….</w:t>
      </w:r>
    </w:p>
    <w:p w:rsidR="6649A7C1" w:rsidP="6649A7C1" w:rsidRDefault="6649A7C1" w14:paraId="510F6B72" w14:textId="5CFA6BD9">
      <w:pPr>
        <w:widowControl w:val="0"/>
        <w:spacing w:line="360" w:lineRule="auto"/>
        <w:ind w:left="-283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</w:p>
    <w:p xmlns:wp14="http://schemas.microsoft.com/office/word/2010/wordml" w:rsidP="75BBE517" wp14:paraId="646F83A6" wp14:textId="5B020B62">
      <w:pPr>
        <w:widowControl w:val="0"/>
        <w:spacing w:line="360" w:lineRule="auto"/>
        <w:ind w:left="-283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5BBE517" w:rsidR="2E6DF480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DATE:</w:t>
      </w:r>
      <w:r w:rsidRPr="75BBE517" w:rsidR="2E6DF480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          …………………….</w:t>
      </w:r>
    </w:p>
    <w:p xmlns:wp14="http://schemas.microsoft.com/office/word/2010/wordml" w:rsidP="75BBE517" wp14:paraId="2C078E63" wp14:textId="26B60040">
      <w:pPr>
        <w:rPr>
          <w:rFonts w:ascii="Calibri" w:hAnsi="Calibri" w:eastAsia="Calibri" w:cs="Calibri"/>
          <w:sz w:val="24"/>
          <w:szCs w:val="24"/>
        </w:rPr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E6333B"/>
    <w:rsid w:val="0E65BBBF"/>
    <w:rsid w:val="165D4990"/>
    <w:rsid w:val="2085516F"/>
    <w:rsid w:val="280A05C9"/>
    <w:rsid w:val="2E6DF480"/>
    <w:rsid w:val="3BC15B17"/>
    <w:rsid w:val="58A74286"/>
    <w:rsid w:val="6649A7C1"/>
    <w:rsid w:val="6AB8F6EE"/>
    <w:rsid w:val="7595C7A3"/>
    <w:rsid w:val="75BBE517"/>
    <w:rsid w:val="78E63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4FEF4"/>
  <w15:chartTrackingRefBased/>
  <w15:docId w15:val="{63A0ABEE-B365-40C4-8D45-0F8E06525A9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782193445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2026-03-23T14:07:28.1608054Z</dcterms:created>
  <dcterms:modified xsi:type="dcterms:W3CDTF">2026-03-23T14:11:28.8152434Z</dcterms:modified>
  <dc:creator>Marina Ericson</dc:creator>
  <lastModifiedBy>Marina Ericson</lastModifiedBy>
</coreProperties>
</file>